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9F4" w:rsidRDefault="00867CEF" w:rsidP="00867CEF">
      <w:pPr>
        <w:spacing w:before="12"/>
        <w:ind w:right="104"/>
        <w:jc w:val="both"/>
        <w:rPr>
          <w:rFonts w:ascii="Palatino Linotype" w:hAnsi="Palatino Linotype"/>
          <w:b/>
          <w:bCs/>
          <w:szCs w:val="24"/>
          <w:lang w:eastAsia="ar-SA"/>
        </w:rPr>
      </w:pPr>
      <w:r w:rsidRPr="00867CEF">
        <w:rPr>
          <w:rFonts w:ascii="Palatino Linotype" w:hAnsi="Palatino Linotype"/>
          <w:b/>
          <w:szCs w:val="24"/>
          <w:lang w:eastAsia="ar-SA"/>
        </w:rPr>
        <w:t>Richiesta di Offerta (RDO), attivata sul MEPA, per l’affidamento del servizio di assistenza tecnica e supporto tecnico-scientifico per l’implementazione delle attività di progetto nell’ambito del progetto SHIELD - Sustainable Health Innovation and Engagement for Lifestyle Determinants - Interreg VΙ-A Greece-Italy 2021-2027 -  CUP n. D13C25001060006.</w:t>
      </w:r>
      <w:r w:rsidRPr="00867CEF">
        <w:t xml:space="preserve"> </w:t>
      </w:r>
      <w:r>
        <w:rPr>
          <w:rFonts w:ascii="Palatino Linotype" w:hAnsi="Palatino Linotype"/>
          <w:b/>
          <w:szCs w:val="24"/>
          <w:lang w:eastAsia="ar-SA"/>
        </w:rPr>
        <w:t>RDO n</w:t>
      </w:r>
      <w:r w:rsidRPr="00867CEF">
        <w:rPr>
          <w:rFonts w:ascii="Palatino Linotype" w:hAnsi="Palatino Linotype"/>
          <w:b/>
          <w:szCs w:val="24"/>
          <w:lang w:eastAsia="ar-SA"/>
        </w:rPr>
        <w:t xml:space="preserve">. </w:t>
      </w:r>
      <w:r w:rsidR="005A4C7F" w:rsidRPr="005A4C7F">
        <w:rPr>
          <w:rFonts w:ascii="Palatino Linotype" w:hAnsi="Palatino Linotype"/>
          <w:b/>
          <w:szCs w:val="24"/>
          <w:lang w:eastAsia="ar-SA"/>
        </w:rPr>
        <w:t>5556397</w:t>
      </w:r>
      <w:bookmarkStart w:id="0" w:name="_GoBack"/>
      <w:bookmarkEnd w:id="0"/>
    </w:p>
    <w:p w:rsidR="00FB71C9" w:rsidRDefault="00FB71C9" w:rsidP="00FB71C9">
      <w:pPr>
        <w:pStyle w:val="Corpotesto"/>
        <w:spacing w:before="4"/>
        <w:jc w:val="both"/>
        <w:rPr>
          <w:rFonts w:ascii="Times New Roman"/>
          <w:sz w:val="25"/>
        </w:rPr>
      </w:pPr>
    </w:p>
    <w:p w:rsidR="00EB43B6" w:rsidRDefault="00FB71C9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867CEF" w:rsidP="00206209">
            <w:pPr>
              <w:pStyle w:val="TableParagraph"/>
              <w:spacing w:before="126"/>
              <w:ind w:left="0" w:right="277"/>
              <w:jc w:val="both"/>
              <w:rPr>
                <w:sz w:val="13"/>
              </w:rPr>
            </w:pPr>
            <w:r w:rsidRPr="00867CEF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(RDO), attivata sul MEPA, per l’affidamento del servizio di assistenza tecnica e supporto tecnico-scientifico per l’implementazione delle attività di progetto nell’ambito del progetto SHIELD - Sustainable Health Innovation and Engagement for Lifestyle Determinants - Interreg VΙ-A Greece-Italy 2021-2027 -  CUP n. D13C25001060006. RDO n. </w:t>
            </w:r>
            <w:r w:rsidR="00206209">
              <w:rPr>
                <w:rFonts w:ascii="Palatino Linotype" w:hAnsi="Palatino Linotype"/>
                <w:b/>
                <w:szCs w:val="24"/>
                <w:lang w:eastAsia="ar-SA"/>
              </w:rPr>
              <w:t>________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A4C7F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A4C7F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A4C7F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A4C7F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CEF" w:rsidRPr="00867CEF" w:rsidRDefault="00867CEF" w:rsidP="00867CEF">
    <w:pPr>
      <w:widowControl/>
      <w:autoSpaceDE/>
      <w:autoSpaceDN/>
      <w:jc w:val="center"/>
      <w:rPr>
        <w:rFonts w:ascii="Arial" w:eastAsia="Times New Roman" w:hAnsi="Arial" w:cs="Arial"/>
        <w:sz w:val="18"/>
        <w:szCs w:val="18"/>
        <w:lang w:eastAsia="it-IT"/>
      </w:rPr>
    </w:pPr>
    <w:r w:rsidRPr="00867CEF">
      <w:rPr>
        <w:rFonts w:ascii="Calibri" w:hAnsi="Calibri" w:cs="Times New Roman"/>
        <w:b/>
      </w:rPr>
      <w:t>REGIONE</w:t>
    </w:r>
    <w:r w:rsidRPr="00867CEF">
      <w:rPr>
        <w:rFonts w:ascii="Calibri" w:hAnsi="Calibri" w:cs="Times New Roman"/>
        <w:b/>
        <w:spacing w:val="55"/>
      </w:rPr>
      <w:t xml:space="preserve"> </w:t>
    </w:r>
    <w:r w:rsidRPr="00867CEF">
      <w:rPr>
        <w:rFonts w:ascii="Calibri" w:hAnsi="Calibri" w:cs="Times New Roman"/>
        <w:b/>
      </w:rPr>
      <w:t>BASILICATA</w:t>
    </w:r>
    <w:r w:rsidRPr="00867CEF">
      <w:rPr>
        <w:rFonts w:ascii="Calibri" w:hAnsi="Calibri" w:cs="Times New Roman"/>
        <w:b/>
        <w:spacing w:val="1"/>
      </w:rPr>
      <w:t xml:space="preserve"> </w:t>
    </w:r>
    <w:r w:rsidRPr="00867CEF">
      <w:rPr>
        <w:rFonts w:ascii="Calibri" w:hAnsi="Calibri" w:cs="Times New Roman"/>
        <w:b/>
      </w:rPr>
      <w:t>AZIENDA</w:t>
    </w:r>
    <w:r w:rsidRPr="00867CEF">
      <w:rPr>
        <w:rFonts w:ascii="Calibri" w:hAnsi="Calibri" w:cs="Times New Roman"/>
        <w:b/>
        <w:spacing w:val="-13"/>
      </w:rPr>
      <w:t xml:space="preserve"> </w:t>
    </w:r>
    <w:r w:rsidRPr="00867CEF">
      <w:rPr>
        <w:rFonts w:ascii="Calibri" w:hAnsi="Calibri" w:cs="Times New Roman"/>
        <w:b/>
      </w:rPr>
      <w:t>SANITARIA</w:t>
    </w:r>
    <w:r w:rsidRPr="00867CEF">
      <w:rPr>
        <w:rFonts w:ascii="Calibri" w:hAnsi="Calibri" w:cs="Times New Roman"/>
        <w:b/>
        <w:spacing w:val="-13"/>
      </w:rPr>
      <w:t xml:space="preserve"> </w:t>
    </w:r>
    <w:r w:rsidRPr="00867CEF">
      <w:rPr>
        <w:rFonts w:ascii="Calibri" w:hAnsi="Calibri" w:cs="Times New Roman"/>
        <w:b/>
      </w:rPr>
      <w:t>LOCALE</w:t>
    </w:r>
    <w:r w:rsidRPr="00867CEF">
      <w:rPr>
        <w:rFonts w:ascii="Calibri" w:hAnsi="Calibri" w:cs="Times New Roman"/>
        <w:b/>
        <w:spacing w:val="-13"/>
      </w:rPr>
      <w:t xml:space="preserve"> </w:t>
    </w:r>
    <w:r w:rsidRPr="00867CEF">
      <w:rPr>
        <w:rFonts w:ascii="Calibri" w:hAnsi="Calibri" w:cs="Times New Roman"/>
        <w:b/>
      </w:rPr>
      <w:t>DI</w:t>
    </w:r>
    <w:r w:rsidRPr="00867CEF">
      <w:rPr>
        <w:rFonts w:ascii="Calibri" w:hAnsi="Calibri" w:cs="Times New Roman"/>
        <w:b/>
        <w:spacing w:val="-13"/>
      </w:rPr>
      <w:t xml:space="preserve"> </w:t>
    </w:r>
    <w:r w:rsidRPr="00867CEF">
      <w:rPr>
        <w:rFonts w:ascii="Calibri" w:hAnsi="Calibri" w:cs="Times New Roman"/>
        <w:b/>
      </w:rPr>
      <w:t>MATERA</w:t>
    </w:r>
  </w:p>
  <w:p w:rsidR="00FB71C9" w:rsidRPr="00FB71C9" w:rsidRDefault="00FB71C9" w:rsidP="00FB71C9">
    <w:pPr>
      <w:widowControl/>
      <w:tabs>
        <w:tab w:val="center" w:pos="4819"/>
        <w:tab w:val="right" w:pos="9638"/>
      </w:tabs>
      <w:autoSpaceDE/>
      <w:autoSpaceDN/>
      <w:rPr>
        <w:rFonts w:ascii="Times New Roman" w:eastAsia="Times New Roman" w:hAnsi="Times New Roman" w:cs="Times New Roman"/>
        <w:sz w:val="20"/>
        <w:szCs w:val="20"/>
      </w:rPr>
    </w:pPr>
  </w:p>
  <w:p w:rsidR="00FB71C9" w:rsidRPr="00FB71C9" w:rsidRDefault="00FB71C9" w:rsidP="00FB71C9">
    <w:pPr>
      <w:widowControl/>
      <w:suppressAutoHyphens/>
      <w:autoSpaceDE/>
      <w:autoSpaceDN/>
      <w:jc w:val="both"/>
      <w:rPr>
        <w:rFonts w:ascii="Palatino Linotype" w:eastAsia="Times New Roman" w:hAnsi="Palatino Linotype" w:cs="Times New Roman"/>
        <w:b/>
        <w:sz w:val="24"/>
        <w:szCs w:val="24"/>
        <w:lang w:eastAsia="ar-SA"/>
      </w:rPr>
    </w:pPr>
    <w:r w:rsidRPr="00FB71C9">
      <w:rPr>
        <w:rFonts w:ascii="Palatino Linotype" w:eastAsia="Times New Roman" w:hAnsi="Palatino Linotype" w:cs="Times New Roman"/>
        <w:b/>
        <w:noProof/>
        <w:sz w:val="24"/>
        <w:szCs w:val="24"/>
        <w:lang w:eastAsia="it-IT"/>
      </w:rPr>
      <w:drawing>
        <wp:inline distT="0" distB="0" distL="0" distR="0">
          <wp:extent cx="1352550" cy="723900"/>
          <wp:effectExtent l="0" t="0" r="0" b="0"/>
          <wp:docPr id="82" name="Immagin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67CEF"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 w:rsidR="00867CEF"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 w:rsidR="00867CEF"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 w:rsidR="00867CEF"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 w:rsidR="00867CEF"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 w:rsidR="00867CEF"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 w:rsidR="00867CEF"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 w:rsidR="00867CEF" w:rsidRPr="00867CEF">
      <w:rPr>
        <w:rFonts w:ascii="Calibri" w:hAnsi="Calibri" w:cs="Times New Roman"/>
        <w:b/>
        <w:noProof/>
        <w:lang w:eastAsia="it-IT"/>
      </w:rPr>
      <w:drawing>
        <wp:inline distT="0" distB="0" distL="0" distR="0">
          <wp:extent cx="1657350" cy="349250"/>
          <wp:effectExtent l="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3E6E"/>
    <w:rsid w:val="00114AC7"/>
    <w:rsid w:val="001314D9"/>
    <w:rsid w:val="00206209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5341F"/>
    <w:rsid w:val="00576C00"/>
    <w:rsid w:val="005A4C7F"/>
    <w:rsid w:val="005F6AF5"/>
    <w:rsid w:val="006039F4"/>
    <w:rsid w:val="006066E3"/>
    <w:rsid w:val="006161C3"/>
    <w:rsid w:val="00623E87"/>
    <w:rsid w:val="00665935"/>
    <w:rsid w:val="006A2332"/>
    <w:rsid w:val="006A3F16"/>
    <w:rsid w:val="00733F96"/>
    <w:rsid w:val="00741D89"/>
    <w:rsid w:val="00810F32"/>
    <w:rsid w:val="00812EEB"/>
    <w:rsid w:val="00843797"/>
    <w:rsid w:val="008516DD"/>
    <w:rsid w:val="00867CEF"/>
    <w:rsid w:val="00935A61"/>
    <w:rsid w:val="009A5164"/>
    <w:rsid w:val="00AB6901"/>
    <w:rsid w:val="00AF56F4"/>
    <w:rsid w:val="00AF7389"/>
    <w:rsid w:val="00C166DC"/>
    <w:rsid w:val="00D3032F"/>
    <w:rsid w:val="00D3702C"/>
    <w:rsid w:val="00D90842"/>
    <w:rsid w:val="00DA04E1"/>
    <w:rsid w:val="00DB7D18"/>
    <w:rsid w:val="00DF6874"/>
    <w:rsid w:val="00E34562"/>
    <w:rsid w:val="00E4323F"/>
    <w:rsid w:val="00EB43B6"/>
    <w:rsid w:val="00EE53B2"/>
    <w:rsid w:val="00F46B03"/>
    <w:rsid w:val="00F940DC"/>
    <w:rsid w:val="00FB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6352</Words>
  <Characters>37038</Characters>
  <Application>Microsoft Office Word</Application>
  <DocSecurity>0</DocSecurity>
  <Lines>308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24</cp:revision>
  <dcterms:created xsi:type="dcterms:W3CDTF">2024-04-19T06:37:00Z</dcterms:created>
  <dcterms:modified xsi:type="dcterms:W3CDTF">2025-08-01T11:37:00Z</dcterms:modified>
</cp:coreProperties>
</file>